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MATEMATIKA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Qaysi sonlar 2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 sonlar     B) juft sonlar     C) faqat 10 ga karrali sonlar     D) faqat tub sonlar</w:t>
      </w:r>
    </w:p>
    <w:p>
      <w:pPr>
        <w:spacing w:after="60" w:before="120"/>
      </w:pPr>
      <w:r>
        <w:rPr>
          <w:sz w:val="22"/>
          <w:szCs w:val="22"/>
        </w:rPr>
        <w:t xml:space="preserve">2. Qaysi sonlar 5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 0 yoki 5 bilan tugaydigan sonlar     B) oxiri 2 yoki 4 bilan tugaydigan sonlar     C) barcha juft sonlar     D) barcha toq sonlar</w:t>
      </w:r>
    </w:p>
    <w:p>
      <w:pPr>
        <w:spacing w:after="60" w:before="120"/>
      </w:pPr>
      <w:r>
        <w:rPr>
          <w:sz w:val="22"/>
          <w:szCs w:val="22"/>
        </w:rPr>
        <w:t xml:space="preserve">3. Qaysi sonlar 10 ga qoldiqsiz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oxiri 5 bilan tugaydigan sonlar     B) oxiri 0 bilan tugaydigan sonlar     C) oxiri 2 bilan tugaydigan sonlar     D) barcha juft sonlar</w:t>
      </w:r>
    </w:p>
    <w:p>
      <w:pPr>
        <w:spacing w:after="60" w:before="120"/>
      </w:pPr>
      <w:r>
        <w:rPr>
          <w:sz w:val="22"/>
          <w:szCs w:val="22"/>
        </w:rPr>
        <w:t xml:space="preserve">4. Sonning raqamlari yig'indisi 3 ga bo'linsa, son qanday songa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ga     B) 3 ga     C) 5 ga     D) 10 ga</w:t>
      </w:r>
    </w:p>
    <w:p>
      <w:pPr>
        <w:spacing w:after="60" w:before="120"/>
      </w:pPr>
      <w:r>
        <w:rPr>
          <w:sz w:val="22"/>
          <w:szCs w:val="22"/>
        </w:rPr>
        <w:t xml:space="preserve">5. Sonning raqamlari yig'indisi 9 ga bo'linsa, son qanday songa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3 ga     B) 5 ga     C) 9 ga     D) 10 ga</w:t>
      </w:r>
    </w:p>
    <w:p>
      <w:pPr>
        <w:spacing w:after="60" w:before="120"/>
      </w:pPr>
      <w:r>
        <w:rPr>
          <w:sz w:val="22"/>
          <w:szCs w:val="22"/>
        </w:rPr>
        <w:t xml:space="preserve">6. Son 4 ga bo'linishi uchun nima shart?</w:t>
      </w:r>
    </w:p>
    <w:p>
      <w:pPr>
        <w:spacing w:after="40"/>
        <w:ind w:left="300"/>
      </w:pPr>
      <w:r>
        <w:rPr>
          <w:sz w:val="21"/>
          <w:szCs w:val="21"/>
        </w:rPr>
        <w:t xml:space="preserve">A) oxirgi ikki raqam hosil qilgan son 4 ga bo'linishi kerak     B) oxirgi raqam juft bo'lishi kerak     C) raqamlar yig'indisi juft bo'lishi kerak     D) son juft bo'lishi yetarli</w:t>
      </w:r>
    </w:p>
    <w:p>
      <w:pPr>
        <w:spacing w:after="60" w:before="120"/>
      </w:pPr>
      <w:r>
        <w:rPr>
          <w:sz w:val="22"/>
          <w:szCs w:val="22"/>
        </w:rPr>
        <w:t xml:space="preserve">7. Bo'linuvchini bo'luvchiga bo'lganda hosil bo'ladigan natija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ko'paytma     B) bo'linma     C) yig'indi     D) ayirma</w:t>
      </w:r>
    </w:p>
    <w:p>
      <w:pPr>
        <w:spacing w:after="60" w:before="120"/>
      </w:pPr>
      <w:r>
        <w:rPr>
          <w:sz w:val="22"/>
          <w:szCs w:val="22"/>
        </w:rPr>
        <w:t xml:space="preserve">8. Ikki xonali songa bo'lishda "tanlash" usuli nima uchun kerak?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bo'linmaning raqamini to'g'ri topish uchun     B) ko'paytirish uchun     C) qo'shish uchun     D) sonni yumaloqlash uchun</w:t>
      </w:r>
    </w:p>
    <w:p>
      <w:pPr>
        <w:spacing w:after="60" w:before="120"/>
      </w:pPr>
      <w:r>
        <w:rPr>
          <w:sz w:val="22"/>
          <w:szCs w:val="22"/>
        </w:rPr>
        <w:t xml:space="preserve">9. Uch xonali songa bo'lishda birinchi navbatda nima aniqlanadi?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bo'linmaning xonalar soni     B) bo'linuvchining oxirgi raqami     C) bo'luvchining rangi     D) hech narsa aniqlanmaydi</w:t>
      </w:r>
    </w:p>
    <w:p>
      <w:pPr>
        <w:spacing w:after="60" w:before="120"/>
      </w:pPr>
      <w:r>
        <w:rPr>
          <w:sz w:val="22"/>
          <w:szCs w:val="22"/>
        </w:rPr>
        <w:t xml:space="preserve">10. 384 soni 3 ga bo'linadimi? (3+8+4=15, 15 esa 3 ga bo'linadi)</w:t>
      </w:r>
    </w:p>
    <w:p>
      <w:pPr>
        <w:spacing w:after="40"/>
        <w:ind w:left="300"/>
      </w:pPr>
      <w:r>
        <w:rPr>
          <w:sz w:val="21"/>
          <w:szCs w:val="21"/>
        </w:rPr>
        <w:t xml:space="preserve">A) ha     B) yo'q     C) aniqlab bo'lmaydi     D) faqat 9 ga bo'linadi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MATEMATIKA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999 999 dan keyingi son nechta xonadan iborat?</w:t>
      </w:r>
    </w:p>
    <w:p>
      <w:pPr>
        <w:spacing w:after="40"/>
        <w:ind w:left="300"/>
      </w:pPr>
      <w:r>
        <w:rPr>
          <w:sz w:val="21"/>
          <w:szCs w:val="21"/>
        </w:rPr>
        <w:t xml:space="preserve">A) 6 ta     B) 7 ta     C) 5 ta     D) 8 ta</w:t>
      </w:r>
    </w:p>
    <w:p>
      <w:pPr>
        <w:spacing w:after="60" w:before="120"/>
      </w:pPr>
      <w:r>
        <w:rPr>
          <w:sz w:val="22"/>
          <w:szCs w:val="22"/>
        </w:rPr>
        <w:t xml:space="preserve">2. Million nechta nol bilan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4 ta     B) 5 ta     C) 6 ta     D) 3 ta</w:t>
      </w:r>
    </w:p>
    <w:p>
      <w:pPr>
        <w:spacing w:after="60" w:before="120"/>
      </w:pPr>
      <w:r>
        <w:rPr>
          <w:sz w:val="22"/>
          <w:szCs w:val="22"/>
        </w:rPr>
        <w:t xml:space="preserve">3. Sonlarni sinflarga ajratishda har bir sinf nechta xonadan iborat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2 ta     B) 3 ta     C) 4 ta     D) 5 ta</w:t>
      </w:r>
    </w:p>
    <w:p>
      <w:pPr>
        <w:spacing w:after="60" w:before="120"/>
      </w:pPr>
      <w:r>
        <w:rPr>
          <w:sz w:val="22"/>
          <w:szCs w:val="22"/>
        </w:rPr>
        <w:t xml:space="preserve">4. Ko'p xonali sonlarni taqqoslashda avval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sondagi raqamlar soniga (xonalar soniga)     B) sonning oxirgi raqamiga     C) sonning rangi     D) tasodifiy tanlanadi</w:t>
      </w:r>
    </w:p>
    <w:p>
      <w:pPr>
        <w:spacing w:after="60" w:before="120"/>
      </w:pPr>
      <w:r>
        <w:rPr>
          <w:sz w:val="22"/>
          <w:szCs w:val="22"/>
        </w:rPr>
        <w:t xml:space="preserve">5. Ikki ko'p xonali sonni qo'shishda amal qaysi xonadan boshlanadi?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eng yuqori (katta) xonadan     B) eng past (kichik) xonadan     C) o'rtadan     D) farqi yo'q</w:t>
      </w:r>
    </w:p>
    <w:p>
      <w:pPr>
        <w:spacing w:after="60" w:before="120"/>
      </w:pPr>
      <w:r>
        <w:rPr>
          <w:sz w:val="22"/>
          <w:szCs w:val="22"/>
        </w:rPr>
        <w:t xml:space="preserve">6. Ayirishda kamayuvchidan kichik bo'lgan ayriluvchi bilan amal bajarib bo'lmaydi, shu sababli nima qilinadi?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amal bajarilmaydi     B) qo'shni xonadan "qarz" olinadi     C) sonlar almashtiriladi     D) natija 0 deb yoziladi</w:t>
      </w:r>
    </w:p>
    <w:p>
      <w:pPr>
        <w:spacing w:after="60" w:before="120"/>
      </w:pPr>
      <w:r>
        <w:rPr>
          <w:sz w:val="22"/>
          <w:szCs w:val="22"/>
        </w:rPr>
        <w:t xml:space="preserve">7. Ko'p xonali sonni ko'paytirishda son necha xonali songa ko'paytirilsa, shuncha "qisman ko'paytma" hosil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doim bitta     B) ko'paytiruvchi necha xonali bo'lsa, shuncha     C) doim ikkita     D) doim uchta</w:t>
      </w:r>
    </w:p>
    <w:p>
      <w:pPr>
        <w:spacing w:after="60" w:before="120"/>
      </w:pPr>
      <w:r>
        <w:rPr>
          <w:sz w:val="22"/>
          <w:szCs w:val="22"/>
        </w:rPr>
        <w:t xml:space="preserve">8. Qo'shishning o'rin almashtirish qonuniga ko'ra a+b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b-a     B) b+a     C) a-b     D) a·b</w:t>
      </w:r>
    </w:p>
    <w:p>
      <w:pPr>
        <w:spacing w:after="60" w:before="120"/>
      </w:pPr>
      <w:r>
        <w:rPr>
          <w:sz w:val="22"/>
          <w:szCs w:val="22"/>
        </w:rPr>
        <w:t xml:space="preserve">9. Ko'paytirishning taqsimot (distributiv) qonuniga ko'ra a·(b+c)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a·b+a·c     B) a+b·c     C) a·b-c     D) a-b+c</w:t>
      </w:r>
    </w:p>
    <w:p>
      <w:pPr>
        <w:spacing w:after="60" w:before="120"/>
      </w:pPr>
      <w:r>
        <w:rPr>
          <w:sz w:val="22"/>
          <w:szCs w:val="22"/>
        </w:rPr>
        <w:t xml:space="preserve">10. "Minglar sinfi"dan keyingi, undan katta sinf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birlar sinfi     B) millionlar sinfi     C) milliardlar sinfi     D) yuzlar sinfi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2-blok: MATEMATIKA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asosan: bo'luvchilar va karralilar, 2/3/4/5/9/10 ga bo'linish alomatlari, ikki va uch xonali songa bo'lish, xonalar va sinflar (million), ko'p xonali sonlarni o'qish/yozish/taqqoslash/qo'shish-ayirish.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2026-10-07T07:32:49.320Z</dcterms:created>
  <dcterms:modified xsi:type="dcterms:W3CDTF">2026-10-07T07:32:49.320Z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